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82" w:rsidRDefault="00EC7782" w:rsidP="0016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E22" w:rsidRPr="00161E22" w:rsidRDefault="00161E22" w:rsidP="0016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E22" w:rsidRDefault="00161E22" w:rsidP="0016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организации</w:t>
      </w:r>
    </w:p>
    <w:p w:rsidR="00161E22" w:rsidRPr="00161E22" w:rsidRDefault="00161E22" w:rsidP="0016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«Общество ветеранов 3 дивизии атомных подводных лодок   Краснознамённого Северного флота»  (далее по тексту – Общество)</w:t>
      </w:r>
    </w:p>
    <w:p w:rsidR="007A0393" w:rsidRPr="007A0393" w:rsidRDefault="007A0393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7A0393">
        <w:rPr>
          <w:rFonts w:ascii="Times New Roman" w:hAnsi="Times New Roman" w:cs="Times New Roman"/>
          <w:sz w:val="24"/>
          <w:szCs w:val="24"/>
        </w:rPr>
        <w:t>21 декабря 2019 года</w:t>
      </w:r>
      <w:proofErr w:type="gramStart"/>
      <w:r w:rsidRPr="007A03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0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7A03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0393">
        <w:rPr>
          <w:rFonts w:ascii="Times New Roman" w:hAnsi="Times New Roman" w:cs="Times New Roman"/>
          <w:sz w:val="24"/>
          <w:szCs w:val="24"/>
        </w:rPr>
        <w:t xml:space="preserve">. Санкт-Петербург </w:t>
      </w:r>
    </w:p>
    <w:p w:rsidR="00FC202B" w:rsidRDefault="00161E22" w:rsidP="00161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22">
        <w:rPr>
          <w:rFonts w:ascii="Times New Roman" w:hAnsi="Times New Roman" w:cs="Times New Roman"/>
          <w:b/>
          <w:sz w:val="24"/>
          <w:szCs w:val="24"/>
        </w:rPr>
        <w:t>«О представлении права  решающего голоса члена Общества по довере</w:t>
      </w:r>
      <w:r w:rsidR="007A0393">
        <w:rPr>
          <w:rFonts w:ascii="Times New Roman" w:hAnsi="Times New Roman" w:cs="Times New Roman"/>
          <w:b/>
          <w:sz w:val="24"/>
          <w:szCs w:val="24"/>
        </w:rPr>
        <w:t>нности другим членам Общества</w:t>
      </w:r>
      <w:r w:rsidRPr="00161E22">
        <w:rPr>
          <w:rFonts w:ascii="Times New Roman" w:hAnsi="Times New Roman" w:cs="Times New Roman"/>
          <w:b/>
          <w:sz w:val="24"/>
          <w:szCs w:val="24"/>
        </w:rPr>
        <w:t xml:space="preserve">  на общих собраниях Общества и включить дан</w:t>
      </w:r>
      <w:r>
        <w:rPr>
          <w:rFonts w:ascii="Times New Roman" w:hAnsi="Times New Roman" w:cs="Times New Roman"/>
          <w:b/>
          <w:sz w:val="24"/>
          <w:szCs w:val="24"/>
        </w:rPr>
        <w:t>ное положение в Устав Общества»</w:t>
      </w:r>
      <w:r w:rsidRPr="00161E2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61E22" w:rsidRPr="00161E22" w:rsidRDefault="00161E22" w:rsidP="0016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b/>
          <w:sz w:val="24"/>
          <w:szCs w:val="24"/>
        </w:rPr>
        <w:t>Текст Решения</w:t>
      </w:r>
      <w:r w:rsidRPr="00161E22">
        <w:rPr>
          <w:rFonts w:ascii="Times New Roman" w:hAnsi="Times New Roman" w:cs="Times New Roman"/>
          <w:sz w:val="24"/>
          <w:szCs w:val="24"/>
        </w:rPr>
        <w:t>:</w:t>
      </w:r>
    </w:p>
    <w:p w:rsid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1.</w:t>
      </w:r>
      <w:r w:rsidRPr="00161E22">
        <w:rPr>
          <w:rFonts w:ascii="Times New Roman" w:hAnsi="Times New Roman" w:cs="Times New Roman"/>
          <w:sz w:val="24"/>
          <w:szCs w:val="24"/>
        </w:rPr>
        <w:tab/>
        <w:t xml:space="preserve">Представление по доверенности должно быть исключительным случаем и </w:t>
      </w:r>
      <w:proofErr w:type="gramStart"/>
      <w:r w:rsidRPr="00161E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E22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2.</w:t>
      </w:r>
      <w:r w:rsidRPr="00161E22">
        <w:rPr>
          <w:rFonts w:ascii="Times New Roman" w:hAnsi="Times New Roman" w:cs="Times New Roman"/>
          <w:sz w:val="24"/>
          <w:szCs w:val="24"/>
        </w:rPr>
        <w:tab/>
        <w:t>Доверенность должна быть разовой.</w:t>
      </w:r>
    </w:p>
    <w:p w:rsid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3.</w:t>
      </w:r>
      <w:r w:rsidRPr="00161E22">
        <w:rPr>
          <w:rFonts w:ascii="Times New Roman" w:hAnsi="Times New Roman" w:cs="Times New Roman"/>
          <w:sz w:val="24"/>
          <w:szCs w:val="24"/>
        </w:rPr>
        <w:tab/>
        <w:t xml:space="preserve">Каждое доверенное лицо должно иметь Доверенность не более чем от трех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Доверителей.</w:t>
      </w:r>
    </w:p>
    <w:p w:rsidR="00161E22" w:rsidRPr="00161E22" w:rsidRDefault="00161E22" w:rsidP="0016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22">
        <w:rPr>
          <w:rFonts w:ascii="Times New Roman" w:hAnsi="Times New Roman" w:cs="Times New Roman"/>
          <w:b/>
          <w:sz w:val="24"/>
          <w:szCs w:val="24"/>
        </w:rPr>
        <w:t>Порядок использования Доверенности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1.</w:t>
      </w:r>
      <w:r w:rsidRPr="00161E22">
        <w:rPr>
          <w:rFonts w:ascii="Times New Roman" w:hAnsi="Times New Roman" w:cs="Times New Roman"/>
          <w:sz w:val="24"/>
          <w:szCs w:val="24"/>
        </w:rPr>
        <w:tab/>
        <w:t>Доверенное лицо, прибывшее на общее собрание членов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Pr="00161E22">
        <w:rPr>
          <w:rFonts w:ascii="Times New Roman" w:hAnsi="Times New Roman" w:cs="Times New Roman"/>
          <w:sz w:val="24"/>
          <w:szCs w:val="24"/>
        </w:rPr>
        <w:t xml:space="preserve">, должно иметь доверенности установленной формы по числу доверителей. 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2.</w:t>
      </w:r>
      <w:r w:rsidRPr="00161E22">
        <w:rPr>
          <w:rFonts w:ascii="Times New Roman" w:hAnsi="Times New Roman" w:cs="Times New Roman"/>
          <w:sz w:val="24"/>
          <w:szCs w:val="24"/>
        </w:rPr>
        <w:tab/>
        <w:t>Иметь белый лист бумаги формата А</w:t>
      </w:r>
      <w:proofErr w:type="gramStart"/>
      <w:r w:rsidRPr="00161E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61E22">
        <w:rPr>
          <w:rFonts w:ascii="Times New Roman" w:hAnsi="Times New Roman" w:cs="Times New Roman"/>
          <w:sz w:val="24"/>
          <w:szCs w:val="24"/>
        </w:rPr>
        <w:t xml:space="preserve"> с нанесенной на нем черным фломастером или тушью цифрой, от «2» до «4», равной количеству голосов, которые он представляет (количество доверенностей плюс свой голос).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3.</w:t>
      </w:r>
      <w:r w:rsidRPr="00161E22">
        <w:rPr>
          <w:rFonts w:ascii="Times New Roman" w:hAnsi="Times New Roman" w:cs="Times New Roman"/>
          <w:sz w:val="24"/>
          <w:szCs w:val="24"/>
        </w:rPr>
        <w:tab/>
        <w:t>При регистрации участников собрания доверенное лицо сдает регистратору доверенности и лист с цифрой количества голосов, которые он представляет.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4.</w:t>
      </w:r>
      <w:r w:rsidRPr="00161E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1E22">
        <w:rPr>
          <w:rFonts w:ascii="Times New Roman" w:hAnsi="Times New Roman" w:cs="Times New Roman"/>
          <w:sz w:val="24"/>
          <w:szCs w:val="24"/>
        </w:rPr>
        <w:t>Регистратор заверяет полномочия доверенного лица (на лицевой стороне листа,</w:t>
      </w:r>
      <w:proofErr w:type="gramEnd"/>
      <w:r w:rsidRPr="00161E22">
        <w:rPr>
          <w:rFonts w:ascii="Times New Roman" w:hAnsi="Times New Roman" w:cs="Times New Roman"/>
          <w:sz w:val="24"/>
          <w:szCs w:val="24"/>
        </w:rPr>
        <w:t xml:space="preserve"> рядом с цифрой ставит дату, свою подпись, штамп (печать) Общества) и возвращает лист доверенному лицу. </w:t>
      </w:r>
    </w:p>
    <w:p w:rsidR="00161E22" w:rsidRP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5.</w:t>
      </w:r>
      <w:r w:rsidRPr="00161E22">
        <w:rPr>
          <w:rFonts w:ascii="Times New Roman" w:hAnsi="Times New Roman" w:cs="Times New Roman"/>
          <w:sz w:val="24"/>
          <w:szCs w:val="24"/>
        </w:rPr>
        <w:tab/>
        <w:t xml:space="preserve">Фамилию доверенного лица и количество представляемых им доверителей регистратор заносит в специальный список. По завершению регистрации участников собрания регистратор подсчитывает количество доверенных лиц и общее количество доверителей, которых они представляют, и передает эту информацию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Президиума общего собрания Общества  </w:t>
      </w:r>
      <w:r w:rsidRPr="00161E22">
        <w:rPr>
          <w:rFonts w:ascii="Times New Roman" w:hAnsi="Times New Roman" w:cs="Times New Roman"/>
          <w:sz w:val="24"/>
          <w:szCs w:val="24"/>
        </w:rPr>
        <w:t xml:space="preserve">для оглашения собранию и определения кворума. </w:t>
      </w:r>
    </w:p>
    <w:p w:rsidR="00161E22" w:rsidRDefault="00161E22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6.</w:t>
      </w:r>
      <w:r w:rsidRPr="00161E22">
        <w:rPr>
          <w:rFonts w:ascii="Times New Roman" w:hAnsi="Times New Roman" w:cs="Times New Roman"/>
          <w:sz w:val="24"/>
          <w:szCs w:val="24"/>
        </w:rPr>
        <w:tab/>
        <w:t>При голосовании доверенное лицо поднимает лист циф</w:t>
      </w:r>
      <w:r>
        <w:rPr>
          <w:rFonts w:ascii="Times New Roman" w:hAnsi="Times New Roman" w:cs="Times New Roman"/>
          <w:sz w:val="24"/>
          <w:szCs w:val="24"/>
        </w:rPr>
        <w:t>рой в сторону счетчика голосов.</w:t>
      </w:r>
    </w:p>
    <w:p w:rsidR="00161E22" w:rsidRPr="00161E22" w:rsidRDefault="00161E22" w:rsidP="00EC7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7782">
        <w:rPr>
          <w:rFonts w:ascii="Times New Roman" w:hAnsi="Times New Roman" w:cs="Times New Roman"/>
          <w:b/>
          <w:sz w:val="24"/>
          <w:szCs w:val="24"/>
        </w:rPr>
        <w:t>(</w:t>
      </w:r>
      <w:r w:rsidRPr="00EC7782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r w:rsidRPr="00EC77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7782" w:rsidRPr="00EC7782">
        <w:rPr>
          <w:rFonts w:ascii="Times New Roman" w:hAnsi="Times New Roman" w:cs="Times New Roman"/>
          <w:b/>
          <w:sz w:val="24"/>
          <w:szCs w:val="24"/>
        </w:rPr>
        <w:t>решение общего собрания членов  Межрегиональной общественной организации «Общество ветеранов 3 дивизии атомных подводных лодок   Краснознамённого Северного флота», протокол № 19/02 от 21.12.2019 года)</w:t>
      </w:r>
    </w:p>
    <w:p w:rsidR="00375557" w:rsidRDefault="00161E22" w:rsidP="00161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22">
        <w:rPr>
          <w:rFonts w:ascii="Times New Roman" w:hAnsi="Times New Roman" w:cs="Times New Roman"/>
          <w:b/>
          <w:sz w:val="24"/>
          <w:szCs w:val="24"/>
        </w:rPr>
        <w:lastRenderedPageBreak/>
        <w:t>Форма доверенности размещена на сайте Общества (кнопка «Общество» раздел «Образцы документов»)</w:t>
      </w:r>
    </w:p>
    <w:p w:rsidR="00EC7782" w:rsidRPr="00EC7782" w:rsidRDefault="00EC7782" w:rsidP="00161E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782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 ВЕТЕРАНОВ ОБРАЩАЕТ ВНИМАНИЕ ЧЛЕНОВ ОБЩЕСТВА НА ТО,  ЧТО В НАРУШЕНИИ ТРЕБОВАНИЙ ст. 3.5, 3.6 УСТАВА</w:t>
      </w:r>
      <w:r w:rsidR="007A03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ОБЩЕСТВА</w:t>
      </w:r>
      <w:r w:rsidRPr="00EC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15 ЧЕЛОВЕК НА СОБРАНИИ 21.12.2019 ГОДА </w:t>
      </w:r>
      <w:proofErr w:type="gramStart"/>
      <w:r w:rsidRPr="00EC7782">
        <w:rPr>
          <w:rFonts w:ascii="Times New Roman" w:hAnsi="Times New Roman" w:cs="Times New Roman"/>
          <w:b/>
          <w:i/>
          <w:sz w:val="24"/>
          <w:szCs w:val="24"/>
          <w:u w:val="single"/>
        </w:rPr>
        <w:t>ОТСУТСТВОВАЛИ</w:t>
      </w:r>
      <w:proofErr w:type="gramEnd"/>
      <w:r w:rsidRPr="00EC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ДОВЕРЕННОСТИ ДОЛЖНЫМ ОБРАЗОМ НЕ ОФОРМИЛИ, ЧТО В ДАЛЬНЕЙШЕМ НЕДОПУСТИМО</w:t>
      </w:r>
      <w:r w:rsidR="00FC202B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  <w:r w:rsidRPr="00EC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sectPr w:rsidR="00EC7782" w:rsidRPr="00E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161E22"/>
    <w:rsid w:val="00375557"/>
    <w:rsid w:val="003C0887"/>
    <w:rsid w:val="007A0393"/>
    <w:rsid w:val="00EC7782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2020-01-15T11:35:00Z</dcterms:created>
  <dcterms:modified xsi:type="dcterms:W3CDTF">2020-01-15T11:35:00Z</dcterms:modified>
</cp:coreProperties>
</file>